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517E" w14:textId="30242A0E" w:rsidR="00953BA0" w:rsidRDefault="00953BA0" w:rsidP="00953BA0">
      <w:pPr>
        <w:spacing w:after="0"/>
        <w:jc w:val="center"/>
        <w:rPr>
          <w:rFonts w:ascii="Century Gothic" w:hAnsi="Century Gothic"/>
          <w:b/>
          <w:bCs/>
        </w:rPr>
      </w:pPr>
      <w:r>
        <w:rPr>
          <w:rFonts w:ascii="Century Gothic" w:hAnsi="Century Gothic"/>
          <w:b/>
          <w:bCs/>
        </w:rPr>
        <w:t>Dolores Library District Board Meeting</w:t>
      </w:r>
    </w:p>
    <w:p w14:paraId="7BC64737" w14:textId="265791BB" w:rsidR="00953BA0" w:rsidRDefault="00953BA0" w:rsidP="00953BA0">
      <w:pPr>
        <w:spacing w:after="0"/>
        <w:jc w:val="center"/>
        <w:rPr>
          <w:rFonts w:ascii="Century Gothic" w:hAnsi="Century Gothic"/>
          <w:b/>
          <w:bCs/>
        </w:rPr>
      </w:pPr>
      <w:r>
        <w:rPr>
          <w:rFonts w:ascii="Century Gothic" w:hAnsi="Century Gothic"/>
          <w:b/>
          <w:bCs/>
        </w:rPr>
        <w:t>March 12, 2024</w:t>
      </w:r>
    </w:p>
    <w:p w14:paraId="7955E053" w14:textId="77777777" w:rsidR="00953BA0" w:rsidRDefault="00953BA0" w:rsidP="00953BA0">
      <w:pPr>
        <w:spacing w:after="0"/>
        <w:rPr>
          <w:rFonts w:ascii="Century Gothic" w:hAnsi="Century Gothic"/>
          <w:sz w:val="20"/>
          <w:szCs w:val="20"/>
        </w:rPr>
      </w:pPr>
    </w:p>
    <w:p w14:paraId="1DDA49F3" w14:textId="0732BC67" w:rsidR="00953BA0" w:rsidRDefault="00953BA0" w:rsidP="00953BA0">
      <w:pPr>
        <w:spacing w:after="0"/>
        <w:rPr>
          <w:rFonts w:ascii="Century Gothic" w:hAnsi="Century Gothic"/>
          <w:sz w:val="20"/>
          <w:szCs w:val="20"/>
        </w:rPr>
      </w:pPr>
      <w:r>
        <w:rPr>
          <w:rFonts w:ascii="Century Gothic" w:hAnsi="Century Gothic"/>
          <w:b/>
          <w:bCs/>
          <w:sz w:val="20"/>
          <w:szCs w:val="20"/>
        </w:rPr>
        <w:t>Call to Order:</w:t>
      </w:r>
      <w:r>
        <w:rPr>
          <w:rFonts w:ascii="Century Gothic" w:hAnsi="Century Gothic"/>
          <w:sz w:val="20"/>
          <w:szCs w:val="20"/>
        </w:rPr>
        <w:t xml:space="preserve">  President Sandy Jumper called the meeting to order at 6:02 p.m.</w:t>
      </w:r>
    </w:p>
    <w:p w14:paraId="033D0009" w14:textId="7961F929" w:rsidR="00953BA0" w:rsidRDefault="00953BA0" w:rsidP="00953BA0">
      <w:pPr>
        <w:spacing w:after="0"/>
        <w:rPr>
          <w:rFonts w:ascii="Century Gothic" w:hAnsi="Century Gothic"/>
          <w:sz w:val="20"/>
          <w:szCs w:val="20"/>
        </w:rPr>
      </w:pPr>
      <w:r>
        <w:rPr>
          <w:rFonts w:ascii="Century Gothic" w:hAnsi="Century Gothic"/>
          <w:b/>
          <w:bCs/>
          <w:sz w:val="20"/>
          <w:szCs w:val="20"/>
        </w:rPr>
        <w:t>Board Members Present:</w:t>
      </w:r>
      <w:r>
        <w:rPr>
          <w:rFonts w:ascii="Century Gothic" w:hAnsi="Century Gothic"/>
          <w:sz w:val="20"/>
          <w:szCs w:val="20"/>
        </w:rPr>
        <w:t xml:space="preserve">  Correen Becher, Gina Hernandez, Hassan Hourmanesh, Beth Mitchell, and Tamara Woodbury (via phone)</w:t>
      </w:r>
    </w:p>
    <w:p w14:paraId="332D5848" w14:textId="16213C2B" w:rsidR="00953BA0" w:rsidRDefault="00953BA0" w:rsidP="00953BA0">
      <w:pPr>
        <w:spacing w:after="0"/>
        <w:rPr>
          <w:rFonts w:ascii="Century Gothic" w:hAnsi="Century Gothic"/>
          <w:sz w:val="20"/>
          <w:szCs w:val="20"/>
        </w:rPr>
      </w:pPr>
      <w:r>
        <w:rPr>
          <w:rFonts w:ascii="Century Gothic" w:hAnsi="Century Gothic"/>
          <w:b/>
          <w:bCs/>
          <w:sz w:val="20"/>
          <w:szCs w:val="20"/>
        </w:rPr>
        <w:t>Board Members Absent:</w:t>
      </w:r>
      <w:r>
        <w:rPr>
          <w:rFonts w:ascii="Century Gothic" w:hAnsi="Century Gothic"/>
          <w:sz w:val="20"/>
          <w:szCs w:val="20"/>
        </w:rPr>
        <w:t xml:space="preserve">  Jeanne Becker</w:t>
      </w:r>
    </w:p>
    <w:p w14:paraId="78F7DA72" w14:textId="4E4D5774" w:rsidR="00953BA0" w:rsidRDefault="00953BA0" w:rsidP="00953BA0">
      <w:pPr>
        <w:spacing w:after="0"/>
        <w:rPr>
          <w:rFonts w:ascii="Century Gothic" w:hAnsi="Century Gothic"/>
          <w:sz w:val="20"/>
          <w:szCs w:val="20"/>
        </w:rPr>
      </w:pPr>
      <w:r>
        <w:rPr>
          <w:rFonts w:ascii="Century Gothic" w:hAnsi="Century Gothic"/>
          <w:b/>
          <w:bCs/>
          <w:sz w:val="20"/>
          <w:szCs w:val="20"/>
        </w:rPr>
        <w:t>Director:</w:t>
      </w:r>
      <w:r>
        <w:rPr>
          <w:rFonts w:ascii="Century Gothic" w:hAnsi="Century Gothic"/>
          <w:sz w:val="20"/>
          <w:szCs w:val="20"/>
        </w:rPr>
        <w:t xml:space="preserve">  Sean Gantt</w:t>
      </w:r>
    </w:p>
    <w:p w14:paraId="716AEFC1" w14:textId="7AB7D103" w:rsidR="00953BA0" w:rsidRDefault="00953BA0" w:rsidP="00953BA0">
      <w:pPr>
        <w:spacing w:after="0"/>
        <w:rPr>
          <w:rFonts w:ascii="Century Gothic" w:hAnsi="Century Gothic"/>
          <w:sz w:val="20"/>
          <w:szCs w:val="20"/>
        </w:rPr>
      </w:pPr>
      <w:r>
        <w:rPr>
          <w:rFonts w:ascii="Century Gothic" w:hAnsi="Century Gothic"/>
          <w:b/>
          <w:bCs/>
          <w:sz w:val="20"/>
          <w:szCs w:val="20"/>
        </w:rPr>
        <w:t>Guests:</w:t>
      </w:r>
      <w:r>
        <w:rPr>
          <w:rFonts w:ascii="Century Gothic" w:hAnsi="Century Gothic"/>
          <w:sz w:val="20"/>
          <w:szCs w:val="20"/>
        </w:rPr>
        <w:t xml:space="preserve">  Peggie Buckholtz, community member, and Cheyenne Baber, staff member</w:t>
      </w:r>
    </w:p>
    <w:p w14:paraId="6E47FC92" w14:textId="77777777" w:rsidR="00953BA0" w:rsidRDefault="00953BA0" w:rsidP="00953BA0">
      <w:pPr>
        <w:spacing w:after="0"/>
        <w:rPr>
          <w:rFonts w:ascii="Century Gothic" w:hAnsi="Century Gothic"/>
          <w:sz w:val="20"/>
          <w:szCs w:val="20"/>
        </w:rPr>
      </w:pPr>
    </w:p>
    <w:p w14:paraId="63AD35C9" w14:textId="72E25AD2" w:rsidR="00953BA0" w:rsidRDefault="00953BA0" w:rsidP="00953BA0">
      <w:pPr>
        <w:spacing w:after="0"/>
        <w:rPr>
          <w:rFonts w:ascii="Century Gothic" w:hAnsi="Century Gothic"/>
          <w:sz w:val="20"/>
          <w:szCs w:val="20"/>
        </w:rPr>
      </w:pPr>
      <w:r>
        <w:rPr>
          <w:rFonts w:ascii="Century Gothic" w:hAnsi="Century Gothic"/>
          <w:b/>
          <w:bCs/>
          <w:sz w:val="20"/>
          <w:szCs w:val="20"/>
        </w:rPr>
        <w:t>Agenda and Minutes:</w:t>
      </w:r>
      <w:r>
        <w:rPr>
          <w:rFonts w:ascii="Century Gothic" w:hAnsi="Century Gothic"/>
          <w:sz w:val="20"/>
          <w:szCs w:val="20"/>
        </w:rPr>
        <w:t xml:space="preserve">  No changes or corrections were made to the agenda or February minutes.  Beth made a motion to approve both the agenda and the minutes.  Gina seconded, and the motion carried upon a vote.</w:t>
      </w:r>
    </w:p>
    <w:p w14:paraId="0AC34FA1" w14:textId="77777777" w:rsidR="00953BA0" w:rsidRDefault="00953BA0" w:rsidP="00953BA0">
      <w:pPr>
        <w:spacing w:after="0"/>
        <w:rPr>
          <w:rFonts w:ascii="Century Gothic" w:hAnsi="Century Gothic"/>
          <w:sz w:val="20"/>
          <w:szCs w:val="20"/>
        </w:rPr>
      </w:pPr>
    </w:p>
    <w:p w14:paraId="0576790F" w14:textId="52A38BF9" w:rsidR="00953BA0" w:rsidRDefault="00953BA0" w:rsidP="00953BA0">
      <w:pPr>
        <w:spacing w:after="0"/>
        <w:rPr>
          <w:rFonts w:ascii="Century Gothic" w:hAnsi="Century Gothic"/>
          <w:sz w:val="20"/>
          <w:szCs w:val="20"/>
        </w:rPr>
      </w:pPr>
      <w:r>
        <w:rPr>
          <w:rFonts w:ascii="Century Gothic" w:hAnsi="Century Gothic"/>
          <w:b/>
          <w:bCs/>
          <w:sz w:val="20"/>
          <w:szCs w:val="20"/>
        </w:rPr>
        <w:t>Correspondence and Communications:</w:t>
      </w:r>
      <w:r>
        <w:rPr>
          <w:rFonts w:ascii="Century Gothic" w:hAnsi="Century Gothic"/>
          <w:sz w:val="20"/>
          <w:szCs w:val="20"/>
        </w:rPr>
        <w:t xml:space="preserve">  None</w:t>
      </w:r>
    </w:p>
    <w:p w14:paraId="46AB16B7" w14:textId="77777777" w:rsidR="00953BA0" w:rsidRDefault="00953BA0" w:rsidP="00953BA0">
      <w:pPr>
        <w:spacing w:after="0"/>
        <w:rPr>
          <w:rFonts w:ascii="Century Gothic" w:hAnsi="Century Gothic"/>
          <w:sz w:val="20"/>
          <w:szCs w:val="20"/>
        </w:rPr>
      </w:pPr>
    </w:p>
    <w:p w14:paraId="2B4311D9" w14:textId="39CD21D1" w:rsidR="00953BA0" w:rsidRDefault="00953BA0" w:rsidP="00953BA0">
      <w:pPr>
        <w:spacing w:after="0"/>
        <w:rPr>
          <w:rFonts w:ascii="Century Gothic" w:hAnsi="Century Gothic"/>
          <w:sz w:val="20"/>
          <w:szCs w:val="20"/>
        </w:rPr>
      </w:pPr>
      <w:r>
        <w:rPr>
          <w:rFonts w:ascii="Century Gothic" w:hAnsi="Century Gothic"/>
          <w:b/>
          <w:bCs/>
          <w:sz w:val="20"/>
          <w:szCs w:val="20"/>
        </w:rPr>
        <w:t>Public Comment:</w:t>
      </w:r>
      <w:r>
        <w:rPr>
          <w:rFonts w:ascii="Century Gothic" w:hAnsi="Century Gothic"/>
          <w:sz w:val="20"/>
          <w:szCs w:val="20"/>
        </w:rPr>
        <w:t xml:space="preserve">  None</w:t>
      </w:r>
    </w:p>
    <w:p w14:paraId="5BBFC3A0" w14:textId="77777777" w:rsidR="009550F9" w:rsidRDefault="009550F9" w:rsidP="00953BA0">
      <w:pPr>
        <w:spacing w:after="0"/>
        <w:rPr>
          <w:rFonts w:ascii="Century Gothic" w:hAnsi="Century Gothic"/>
          <w:sz w:val="20"/>
          <w:szCs w:val="20"/>
        </w:rPr>
      </w:pPr>
    </w:p>
    <w:p w14:paraId="0B7F33F8" w14:textId="15330E97" w:rsidR="009550F9" w:rsidRDefault="009550F9" w:rsidP="00953BA0">
      <w:pPr>
        <w:spacing w:after="0"/>
        <w:rPr>
          <w:rFonts w:ascii="Century Gothic" w:hAnsi="Century Gothic"/>
          <w:sz w:val="20"/>
          <w:szCs w:val="20"/>
        </w:rPr>
      </w:pPr>
      <w:r>
        <w:rPr>
          <w:rFonts w:ascii="Century Gothic" w:hAnsi="Century Gothic"/>
          <w:b/>
          <w:bCs/>
          <w:sz w:val="20"/>
          <w:szCs w:val="20"/>
        </w:rPr>
        <w:t>Financials:</w:t>
      </w:r>
      <w:r>
        <w:rPr>
          <w:rFonts w:ascii="Century Gothic" w:hAnsi="Century Gothic"/>
          <w:sz w:val="20"/>
          <w:szCs w:val="20"/>
        </w:rPr>
        <w:t xml:space="preserve">  </w:t>
      </w:r>
      <w:r>
        <w:rPr>
          <w:rFonts w:ascii="Century Gothic" w:hAnsi="Century Gothic"/>
          <w:i/>
          <w:iCs/>
          <w:sz w:val="20"/>
          <w:szCs w:val="20"/>
        </w:rPr>
        <w:t>Expenditures:</w:t>
      </w:r>
      <w:r>
        <w:rPr>
          <w:rFonts w:ascii="Century Gothic" w:hAnsi="Century Gothic"/>
          <w:sz w:val="20"/>
          <w:szCs w:val="20"/>
        </w:rPr>
        <w:t xml:space="preserve"> Beth asked about the two payments to Kimberly Daves, which Sean and Sandy explained are made by direct deposit for janitorial services.  Correen asked about the two payments to Xerox, which Sean said one was for January and the other for February.  </w:t>
      </w:r>
      <w:r>
        <w:rPr>
          <w:rFonts w:ascii="Century Gothic" w:hAnsi="Century Gothic"/>
          <w:i/>
          <w:iCs/>
          <w:sz w:val="20"/>
          <w:szCs w:val="20"/>
        </w:rPr>
        <w:t>P&amp;L:</w:t>
      </w:r>
      <w:r>
        <w:rPr>
          <w:rFonts w:ascii="Century Gothic" w:hAnsi="Century Gothic"/>
          <w:sz w:val="20"/>
          <w:szCs w:val="20"/>
        </w:rPr>
        <w:t xml:space="preserve"> Sandy reported how she and Sean were able to adjust QuickBooks to show specific months rather than reporting year-to-date numbers making that report align better with the expense report.  Correen noted some expenses are already 40-80% spent after only two months.  Sean explained some big expenses (such as the website</w:t>
      </w:r>
      <w:r w:rsidR="00384E3C">
        <w:rPr>
          <w:rFonts w:ascii="Century Gothic" w:hAnsi="Century Gothic"/>
          <w:sz w:val="20"/>
          <w:szCs w:val="20"/>
        </w:rPr>
        <w:t xml:space="preserve"> and professional fees) </w:t>
      </w:r>
      <w:r>
        <w:rPr>
          <w:rFonts w:ascii="Century Gothic" w:hAnsi="Century Gothic"/>
          <w:sz w:val="20"/>
          <w:szCs w:val="20"/>
        </w:rPr>
        <w:t>come due early in the year</w:t>
      </w:r>
      <w:r w:rsidR="00384E3C">
        <w:rPr>
          <w:rFonts w:ascii="Century Gothic" w:hAnsi="Century Gothic"/>
          <w:sz w:val="20"/>
          <w:szCs w:val="20"/>
        </w:rPr>
        <w:t xml:space="preserve">.  </w:t>
      </w:r>
      <w:r w:rsidR="00384E3C">
        <w:rPr>
          <w:rFonts w:ascii="Century Gothic" w:hAnsi="Century Gothic"/>
          <w:i/>
          <w:iCs/>
          <w:sz w:val="20"/>
          <w:szCs w:val="20"/>
        </w:rPr>
        <w:t>Balance Sheet:</w:t>
      </w:r>
      <w:r w:rsidR="00384E3C">
        <w:rPr>
          <w:rFonts w:ascii="Century Gothic" w:hAnsi="Century Gothic"/>
          <w:sz w:val="20"/>
          <w:szCs w:val="20"/>
        </w:rPr>
        <w:t xml:space="preserve">  Sandy summarized the bank and investment accounts</w:t>
      </w:r>
      <w:r w:rsidR="00120052">
        <w:rPr>
          <w:rFonts w:ascii="Century Gothic" w:hAnsi="Century Gothic"/>
          <w:sz w:val="20"/>
          <w:szCs w:val="20"/>
        </w:rPr>
        <w:t>.</w:t>
      </w:r>
    </w:p>
    <w:p w14:paraId="47783906" w14:textId="77777777" w:rsidR="00384E3C" w:rsidRDefault="00384E3C" w:rsidP="00953BA0">
      <w:pPr>
        <w:spacing w:after="0"/>
        <w:rPr>
          <w:rFonts w:ascii="Century Gothic" w:hAnsi="Century Gothic"/>
          <w:sz w:val="20"/>
          <w:szCs w:val="20"/>
        </w:rPr>
      </w:pPr>
    </w:p>
    <w:p w14:paraId="60876CAB" w14:textId="0A93E125" w:rsidR="00384E3C" w:rsidRDefault="00384E3C" w:rsidP="00953BA0">
      <w:pPr>
        <w:spacing w:after="0"/>
        <w:rPr>
          <w:rFonts w:ascii="Century Gothic" w:hAnsi="Century Gothic"/>
          <w:sz w:val="20"/>
          <w:szCs w:val="20"/>
        </w:rPr>
      </w:pPr>
      <w:r>
        <w:rPr>
          <w:rFonts w:ascii="Century Gothic" w:hAnsi="Century Gothic"/>
          <w:sz w:val="20"/>
          <w:szCs w:val="20"/>
        </w:rPr>
        <w:t>Sandy asked for a motion to approve the financials.  Gina made a motion to approve the February payroll, bills, and financial reports.  Tamara seconded the vote which passed upon a vote.</w:t>
      </w:r>
    </w:p>
    <w:p w14:paraId="6738CF6B" w14:textId="77777777" w:rsidR="003350E4" w:rsidRDefault="003350E4" w:rsidP="00953BA0">
      <w:pPr>
        <w:spacing w:after="0"/>
        <w:rPr>
          <w:rFonts w:ascii="Century Gothic" w:hAnsi="Century Gothic"/>
          <w:sz w:val="20"/>
          <w:szCs w:val="20"/>
        </w:rPr>
      </w:pPr>
    </w:p>
    <w:p w14:paraId="7F65A1BD" w14:textId="3CCC0631" w:rsidR="00384E3C" w:rsidRDefault="003350E4" w:rsidP="00953BA0">
      <w:pPr>
        <w:spacing w:after="0"/>
        <w:rPr>
          <w:rFonts w:ascii="Century Gothic" w:hAnsi="Century Gothic"/>
          <w:sz w:val="20"/>
          <w:szCs w:val="20"/>
        </w:rPr>
      </w:pPr>
      <w:r>
        <w:rPr>
          <w:rFonts w:ascii="Century Gothic" w:hAnsi="Century Gothic"/>
          <w:sz w:val="20"/>
          <w:szCs w:val="20"/>
        </w:rPr>
        <w:t>REPORTS</w:t>
      </w:r>
    </w:p>
    <w:p w14:paraId="49474022" w14:textId="33C863E0" w:rsidR="00384E3C" w:rsidRDefault="00536B69" w:rsidP="00953BA0">
      <w:pPr>
        <w:spacing w:after="0"/>
        <w:rPr>
          <w:rFonts w:ascii="Century Gothic" w:hAnsi="Century Gothic"/>
          <w:sz w:val="20"/>
          <w:szCs w:val="20"/>
        </w:rPr>
      </w:pPr>
      <w:r>
        <w:rPr>
          <w:rFonts w:ascii="Century Gothic" w:hAnsi="Century Gothic"/>
          <w:b/>
          <w:bCs/>
          <w:sz w:val="20"/>
          <w:szCs w:val="20"/>
        </w:rPr>
        <w:t>Learning Moment</w:t>
      </w:r>
      <w:r w:rsidR="003350E4">
        <w:rPr>
          <w:rFonts w:ascii="Century Gothic" w:hAnsi="Century Gothic"/>
          <w:b/>
          <w:bCs/>
          <w:sz w:val="20"/>
          <w:szCs w:val="20"/>
        </w:rPr>
        <w:t>s:</w:t>
      </w:r>
      <w:r w:rsidR="003350E4">
        <w:rPr>
          <w:rFonts w:ascii="Century Gothic" w:hAnsi="Century Gothic"/>
          <w:sz w:val="20"/>
          <w:szCs w:val="20"/>
        </w:rPr>
        <w:t xml:space="preserve">  </w:t>
      </w:r>
      <w:r w:rsidR="00A71510">
        <w:rPr>
          <w:rFonts w:ascii="Century Gothic" w:hAnsi="Century Gothic"/>
          <w:sz w:val="20"/>
          <w:szCs w:val="20"/>
        </w:rPr>
        <w:t xml:space="preserve">Sean has arranged for the Board to meet with Kieran Hixon and Sharon Morris from the State Library </w:t>
      </w:r>
      <w:r w:rsidR="00DE4E0E">
        <w:rPr>
          <w:rFonts w:ascii="Century Gothic" w:hAnsi="Century Gothic"/>
          <w:sz w:val="20"/>
          <w:szCs w:val="20"/>
        </w:rPr>
        <w:t xml:space="preserve">regarding the process of presenting a mill levy increase </w:t>
      </w:r>
      <w:r w:rsidR="003360B5">
        <w:rPr>
          <w:rFonts w:ascii="Century Gothic" w:hAnsi="Century Gothic"/>
          <w:sz w:val="20"/>
          <w:szCs w:val="20"/>
        </w:rPr>
        <w:t>to the voters.  The meeting is scheduled for March 20</w:t>
      </w:r>
      <w:r w:rsidR="003360B5" w:rsidRPr="003360B5">
        <w:rPr>
          <w:rFonts w:ascii="Century Gothic" w:hAnsi="Century Gothic"/>
          <w:sz w:val="20"/>
          <w:szCs w:val="20"/>
          <w:vertAlign w:val="superscript"/>
        </w:rPr>
        <w:t>th</w:t>
      </w:r>
      <w:r w:rsidR="003360B5">
        <w:rPr>
          <w:rFonts w:ascii="Century Gothic" w:hAnsi="Century Gothic"/>
          <w:sz w:val="20"/>
          <w:szCs w:val="20"/>
        </w:rPr>
        <w:t xml:space="preserve"> at 4:00</w:t>
      </w:r>
      <w:r w:rsidR="006E5029">
        <w:rPr>
          <w:rFonts w:ascii="Century Gothic" w:hAnsi="Century Gothic"/>
          <w:sz w:val="20"/>
          <w:szCs w:val="20"/>
        </w:rPr>
        <w:t xml:space="preserve"> p</w:t>
      </w:r>
      <w:r w:rsidR="003360B5">
        <w:rPr>
          <w:rFonts w:ascii="Century Gothic" w:hAnsi="Century Gothic"/>
          <w:sz w:val="20"/>
          <w:szCs w:val="20"/>
        </w:rPr>
        <w:t>.</w:t>
      </w:r>
      <w:r w:rsidR="0068452D">
        <w:rPr>
          <w:rFonts w:ascii="Century Gothic" w:hAnsi="Century Gothic"/>
          <w:sz w:val="20"/>
          <w:szCs w:val="20"/>
        </w:rPr>
        <w:t>m.</w:t>
      </w:r>
    </w:p>
    <w:p w14:paraId="587A3E66" w14:textId="77777777" w:rsidR="008E38A1" w:rsidRDefault="008E38A1" w:rsidP="00953BA0">
      <w:pPr>
        <w:spacing w:after="0"/>
        <w:rPr>
          <w:rFonts w:ascii="Century Gothic" w:hAnsi="Century Gothic"/>
          <w:sz w:val="20"/>
          <w:szCs w:val="20"/>
        </w:rPr>
      </w:pPr>
    </w:p>
    <w:p w14:paraId="6B7C68A9" w14:textId="1D93E5E5" w:rsidR="00120052" w:rsidRDefault="009F4AF4" w:rsidP="00120052">
      <w:pPr>
        <w:spacing w:after="0"/>
        <w:rPr>
          <w:rFonts w:ascii="Century Gothic" w:hAnsi="Century Gothic"/>
          <w:sz w:val="20"/>
          <w:szCs w:val="20"/>
        </w:rPr>
      </w:pPr>
      <w:r>
        <w:rPr>
          <w:rFonts w:ascii="Century Gothic" w:hAnsi="Century Gothic"/>
          <w:b/>
          <w:bCs/>
          <w:sz w:val="20"/>
          <w:szCs w:val="20"/>
        </w:rPr>
        <w:t>Director’s Report:</w:t>
      </w:r>
      <w:r w:rsidR="0011382D">
        <w:rPr>
          <w:rFonts w:ascii="Century Gothic" w:hAnsi="Century Gothic"/>
          <w:sz w:val="20"/>
          <w:szCs w:val="20"/>
        </w:rPr>
        <w:t xml:space="preserve"> </w:t>
      </w:r>
      <w:r w:rsidR="00120052">
        <w:rPr>
          <w:rFonts w:ascii="Century Gothic" w:hAnsi="Century Gothic"/>
          <w:sz w:val="20"/>
          <w:szCs w:val="20"/>
        </w:rPr>
        <w:t xml:space="preserve">  Sean announced a $10,000 anonymous donation which was deposited into the Onward account.  </w:t>
      </w:r>
      <w:r w:rsidR="004B033D">
        <w:rPr>
          <w:rFonts w:ascii="Century Gothic" w:hAnsi="Century Gothic"/>
          <w:sz w:val="20"/>
          <w:szCs w:val="20"/>
        </w:rPr>
        <w:t xml:space="preserve">He also commented on </w:t>
      </w:r>
      <w:r w:rsidR="00811B6B">
        <w:rPr>
          <w:rFonts w:ascii="Century Gothic" w:hAnsi="Century Gothic"/>
          <w:sz w:val="20"/>
          <w:szCs w:val="20"/>
        </w:rPr>
        <w:t>his application to the ARSL (</w:t>
      </w:r>
      <w:r w:rsidR="00C44D01">
        <w:rPr>
          <w:rFonts w:ascii="Century Gothic" w:hAnsi="Century Gothic"/>
          <w:sz w:val="20"/>
          <w:szCs w:val="20"/>
        </w:rPr>
        <w:t xml:space="preserve">Association for Rural </w:t>
      </w:r>
      <w:r w:rsidR="00033DA3">
        <w:rPr>
          <w:rFonts w:ascii="Century Gothic" w:hAnsi="Century Gothic"/>
          <w:sz w:val="20"/>
          <w:szCs w:val="20"/>
        </w:rPr>
        <w:t>and</w:t>
      </w:r>
      <w:r w:rsidR="00C44D01">
        <w:rPr>
          <w:rFonts w:ascii="Century Gothic" w:hAnsi="Century Gothic"/>
          <w:sz w:val="20"/>
          <w:szCs w:val="20"/>
        </w:rPr>
        <w:t xml:space="preserve"> Small Libraries)</w:t>
      </w:r>
      <w:r w:rsidR="00C507B9">
        <w:rPr>
          <w:rFonts w:ascii="Century Gothic" w:hAnsi="Century Gothic"/>
          <w:sz w:val="20"/>
          <w:szCs w:val="20"/>
        </w:rPr>
        <w:t xml:space="preserve"> </w:t>
      </w:r>
      <w:r w:rsidR="00A941A1">
        <w:rPr>
          <w:rFonts w:ascii="Century Gothic" w:hAnsi="Century Gothic"/>
          <w:sz w:val="20"/>
          <w:szCs w:val="20"/>
        </w:rPr>
        <w:t>L</w:t>
      </w:r>
      <w:r w:rsidR="005536FF">
        <w:rPr>
          <w:rFonts w:ascii="Century Gothic" w:hAnsi="Century Gothic"/>
          <w:sz w:val="20"/>
          <w:szCs w:val="20"/>
        </w:rPr>
        <w:t xml:space="preserve">eadership </w:t>
      </w:r>
      <w:r w:rsidR="00A941A1">
        <w:rPr>
          <w:rFonts w:ascii="Century Gothic" w:hAnsi="Century Gothic"/>
          <w:sz w:val="20"/>
          <w:szCs w:val="20"/>
        </w:rPr>
        <w:t>I</w:t>
      </w:r>
      <w:r w:rsidR="005536FF">
        <w:rPr>
          <w:rFonts w:ascii="Century Gothic" w:hAnsi="Century Gothic"/>
          <w:sz w:val="20"/>
          <w:szCs w:val="20"/>
        </w:rPr>
        <w:t xml:space="preserve">nstitute, and Comfort Air’s </w:t>
      </w:r>
      <w:r w:rsidR="00BE737F">
        <w:rPr>
          <w:rFonts w:ascii="Century Gothic" w:hAnsi="Century Gothic"/>
          <w:sz w:val="20"/>
          <w:szCs w:val="20"/>
        </w:rPr>
        <w:t xml:space="preserve">recommendation to improve </w:t>
      </w:r>
      <w:r w:rsidR="00033DA3">
        <w:rPr>
          <w:rFonts w:ascii="Century Gothic" w:hAnsi="Century Gothic"/>
          <w:sz w:val="20"/>
          <w:szCs w:val="20"/>
        </w:rPr>
        <w:t>heating in the office area</w:t>
      </w:r>
      <w:r w:rsidR="00847EB4">
        <w:rPr>
          <w:rFonts w:ascii="Century Gothic" w:hAnsi="Century Gothic"/>
          <w:sz w:val="20"/>
          <w:szCs w:val="20"/>
        </w:rPr>
        <w:t>s</w:t>
      </w:r>
      <w:r w:rsidR="00033DA3">
        <w:rPr>
          <w:rFonts w:ascii="Century Gothic" w:hAnsi="Century Gothic"/>
          <w:sz w:val="20"/>
          <w:szCs w:val="20"/>
        </w:rPr>
        <w:t>.</w:t>
      </w:r>
      <w:r w:rsidR="0031673C">
        <w:rPr>
          <w:rFonts w:ascii="Century Gothic" w:hAnsi="Century Gothic"/>
          <w:sz w:val="20"/>
          <w:szCs w:val="20"/>
        </w:rPr>
        <w:t xml:space="preserve">  He met with school officials</w:t>
      </w:r>
      <w:r w:rsidR="00D702D1">
        <w:rPr>
          <w:rFonts w:ascii="Century Gothic" w:hAnsi="Century Gothic"/>
          <w:sz w:val="20"/>
          <w:szCs w:val="20"/>
        </w:rPr>
        <w:t xml:space="preserve"> about how to involve the </w:t>
      </w:r>
      <w:proofErr w:type="gramStart"/>
      <w:r w:rsidR="00D702D1">
        <w:rPr>
          <w:rFonts w:ascii="Century Gothic" w:hAnsi="Century Gothic"/>
          <w:sz w:val="20"/>
          <w:szCs w:val="20"/>
        </w:rPr>
        <w:t>Library</w:t>
      </w:r>
      <w:proofErr w:type="gramEnd"/>
      <w:r w:rsidR="00D702D1">
        <w:rPr>
          <w:rFonts w:ascii="Century Gothic" w:hAnsi="Century Gothic"/>
          <w:sz w:val="20"/>
          <w:szCs w:val="20"/>
        </w:rPr>
        <w:t xml:space="preserve"> more in the school community, </w:t>
      </w:r>
      <w:r w:rsidR="003D58F0">
        <w:rPr>
          <w:rFonts w:ascii="Century Gothic" w:hAnsi="Century Gothic"/>
          <w:sz w:val="20"/>
          <w:szCs w:val="20"/>
        </w:rPr>
        <w:t>and with Nicci Crowley of the LOR Foundation</w:t>
      </w:r>
      <w:r w:rsidR="0000300B">
        <w:rPr>
          <w:rFonts w:ascii="Century Gothic" w:hAnsi="Century Gothic"/>
          <w:sz w:val="20"/>
          <w:szCs w:val="20"/>
        </w:rPr>
        <w:t xml:space="preserve">.  </w:t>
      </w:r>
      <w:r w:rsidR="006B2DD8">
        <w:rPr>
          <w:rFonts w:ascii="Century Gothic" w:hAnsi="Century Gothic"/>
          <w:sz w:val="20"/>
          <w:szCs w:val="20"/>
        </w:rPr>
        <w:t>Sean reported on the joint training with Mancos Public Library staff and</w:t>
      </w:r>
      <w:r w:rsidR="002A5BAE">
        <w:rPr>
          <w:rFonts w:ascii="Century Gothic" w:hAnsi="Century Gothic"/>
          <w:sz w:val="20"/>
          <w:szCs w:val="20"/>
        </w:rPr>
        <w:t xml:space="preserve"> the Safe Space</w:t>
      </w:r>
      <w:r w:rsidR="00156CE8">
        <w:rPr>
          <w:rFonts w:ascii="Century Gothic" w:hAnsi="Century Gothic"/>
          <w:sz w:val="20"/>
          <w:szCs w:val="20"/>
        </w:rPr>
        <w:t>s</w:t>
      </w:r>
      <w:r w:rsidR="002A5BAE">
        <w:rPr>
          <w:rFonts w:ascii="Century Gothic" w:hAnsi="Century Gothic"/>
          <w:sz w:val="20"/>
          <w:szCs w:val="20"/>
        </w:rPr>
        <w:t xml:space="preserve"> team</w:t>
      </w:r>
      <w:r w:rsidR="00C507B9">
        <w:rPr>
          <w:rFonts w:ascii="Century Gothic" w:hAnsi="Century Gothic"/>
          <w:sz w:val="20"/>
          <w:szCs w:val="20"/>
        </w:rPr>
        <w:t xml:space="preserve"> meeting</w:t>
      </w:r>
      <w:r w:rsidR="00EE16B9">
        <w:rPr>
          <w:rFonts w:ascii="Century Gothic" w:hAnsi="Century Gothic"/>
          <w:sz w:val="20"/>
          <w:szCs w:val="20"/>
        </w:rPr>
        <w:t xml:space="preserve">.  </w:t>
      </w:r>
      <w:r w:rsidR="0064199D">
        <w:rPr>
          <w:rFonts w:ascii="Century Gothic" w:hAnsi="Century Gothic"/>
          <w:sz w:val="20"/>
          <w:szCs w:val="20"/>
        </w:rPr>
        <w:t>February 2024 numbers are in line with February 2023</w:t>
      </w:r>
      <w:r w:rsidR="00770D47">
        <w:rPr>
          <w:rFonts w:ascii="Century Gothic" w:hAnsi="Century Gothic"/>
          <w:sz w:val="20"/>
          <w:szCs w:val="20"/>
        </w:rPr>
        <w:t xml:space="preserve"> considering the reduced staff this year.</w:t>
      </w:r>
    </w:p>
    <w:p w14:paraId="57899048" w14:textId="77777777" w:rsidR="00220218" w:rsidRDefault="00220218" w:rsidP="00120052">
      <w:pPr>
        <w:spacing w:after="0"/>
        <w:rPr>
          <w:rFonts w:ascii="Century Gothic" w:hAnsi="Century Gothic"/>
          <w:sz w:val="20"/>
          <w:szCs w:val="20"/>
        </w:rPr>
      </w:pPr>
    </w:p>
    <w:p w14:paraId="2FF9C78D" w14:textId="4642AEB0" w:rsidR="00220218" w:rsidRDefault="00220218" w:rsidP="00120052">
      <w:pPr>
        <w:spacing w:after="0"/>
        <w:rPr>
          <w:rFonts w:ascii="Century Gothic" w:hAnsi="Century Gothic"/>
          <w:sz w:val="20"/>
          <w:szCs w:val="20"/>
        </w:rPr>
      </w:pPr>
      <w:r>
        <w:rPr>
          <w:rFonts w:ascii="Century Gothic" w:hAnsi="Century Gothic"/>
          <w:b/>
          <w:bCs/>
          <w:sz w:val="20"/>
          <w:szCs w:val="20"/>
        </w:rPr>
        <w:t>Finance Committee:</w:t>
      </w:r>
      <w:r w:rsidR="00EE21A7">
        <w:rPr>
          <w:rFonts w:ascii="Century Gothic" w:hAnsi="Century Gothic"/>
          <w:sz w:val="20"/>
          <w:szCs w:val="20"/>
        </w:rPr>
        <w:t xml:space="preserve">  Did not </w:t>
      </w:r>
      <w:proofErr w:type="gramStart"/>
      <w:r w:rsidR="00EE21A7">
        <w:rPr>
          <w:rFonts w:ascii="Century Gothic" w:hAnsi="Century Gothic"/>
          <w:sz w:val="20"/>
          <w:szCs w:val="20"/>
        </w:rPr>
        <w:t>meet</w:t>
      </w:r>
      <w:proofErr w:type="gramEnd"/>
    </w:p>
    <w:p w14:paraId="02660ED2" w14:textId="77777777" w:rsidR="00EE21A7" w:rsidRDefault="00EE21A7" w:rsidP="00120052">
      <w:pPr>
        <w:spacing w:after="0"/>
        <w:rPr>
          <w:rFonts w:ascii="Century Gothic" w:hAnsi="Century Gothic"/>
          <w:sz w:val="20"/>
          <w:szCs w:val="20"/>
        </w:rPr>
      </w:pPr>
    </w:p>
    <w:p w14:paraId="36539F44" w14:textId="03CB52FF" w:rsidR="00EE21A7" w:rsidRDefault="00FF18C7" w:rsidP="00120052">
      <w:pPr>
        <w:spacing w:after="0"/>
        <w:rPr>
          <w:rFonts w:ascii="Century Gothic" w:hAnsi="Century Gothic"/>
          <w:sz w:val="20"/>
          <w:szCs w:val="20"/>
        </w:rPr>
      </w:pPr>
      <w:r>
        <w:rPr>
          <w:rFonts w:ascii="Century Gothic" w:hAnsi="Century Gothic"/>
          <w:b/>
          <w:bCs/>
          <w:sz w:val="20"/>
          <w:szCs w:val="20"/>
        </w:rPr>
        <w:t>Strategic Plan Update: Goal #6, Board Development and Cultivation</w:t>
      </w:r>
      <w:r w:rsidR="00A82B9A">
        <w:rPr>
          <w:rFonts w:ascii="Century Gothic" w:hAnsi="Century Gothic"/>
          <w:b/>
          <w:bCs/>
          <w:sz w:val="20"/>
          <w:szCs w:val="20"/>
        </w:rPr>
        <w:t>:</w:t>
      </w:r>
      <w:r w:rsidR="00A82B9A">
        <w:rPr>
          <w:rFonts w:ascii="Century Gothic" w:hAnsi="Century Gothic"/>
          <w:sz w:val="20"/>
          <w:szCs w:val="20"/>
        </w:rPr>
        <w:t xml:space="preserve">  Sandy reviewed the goal aloud</w:t>
      </w:r>
      <w:r w:rsidR="00B160A2">
        <w:rPr>
          <w:rFonts w:ascii="Century Gothic" w:hAnsi="Century Gothic"/>
          <w:sz w:val="20"/>
          <w:szCs w:val="20"/>
        </w:rPr>
        <w:t xml:space="preserve"> after which a discussion evolved.  The </w:t>
      </w:r>
      <w:r w:rsidR="00536E00">
        <w:rPr>
          <w:rFonts w:ascii="Century Gothic" w:hAnsi="Century Gothic"/>
          <w:sz w:val="20"/>
          <w:szCs w:val="20"/>
        </w:rPr>
        <w:t xml:space="preserve">meeting with the State Library </w:t>
      </w:r>
      <w:r w:rsidR="003755CA">
        <w:rPr>
          <w:rFonts w:ascii="Century Gothic" w:hAnsi="Century Gothic"/>
          <w:sz w:val="20"/>
          <w:szCs w:val="20"/>
        </w:rPr>
        <w:t xml:space="preserve">officials was reiterated.  </w:t>
      </w:r>
      <w:r w:rsidR="00565A8C">
        <w:rPr>
          <w:rFonts w:ascii="Century Gothic" w:hAnsi="Century Gothic"/>
          <w:sz w:val="20"/>
          <w:szCs w:val="20"/>
        </w:rPr>
        <w:t>Jeanne and Gina will be finishing up their tenures as Board Trustees in a year or two, so</w:t>
      </w:r>
      <w:r w:rsidR="002B7B08">
        <w:rPr>
          <w:rFonts w:ascii="Century Gothic" w:hAnsi="Century Gothic"/>
          <w:sz w:val="20"/>
          <w:szCs w:val="20"/>
        </w:rPr>
        <w:t xml:space="preserve"> ways of reaching potential </w:t>
      </w:r>
      <w:r w:rsidR="000F3A8F">
        <w:rPr>
          <w:rFonts w:ascii="Century Gothic" w:hAnsi="Century Gothic"/>
          <w:sz w:val="20"/>
          <w:szCs w:val="20"/>
        </w:rPr>
        <w:t xml:space="preserve">new Trustees </w:t>
      </w:r>
      <w:proofErr w:type="gramStart"/>
      <w:r w:rsidR="000F3A8F">
        <w:rPr>
          <w:rFonts w:ascii="Century Gothic" w:hAnsi="Century Gothic"/>
          <w:sz w:val="20"/>
          <w:szCs w:val="20"/>
        </w:rPr>
        <w:t>was</w:t>
      </w:r>
      <w:proofErr w:type="gramEnd"/>
      <w:r w:rsidR="000F3A8F">
        <w:rPr>
          <w:rFonts w:ascii="Century Gothic" w:hAnsi="Century Gothic"/>
          <w:sz w:val="20"/>
          <w:szCs w:val="20"/>
        </w:rPr>
        <w:t xml:space="preserve"> discussed.  </w:t>
      </w:r>
      <w:r w:rsidR="00AA70C2">
        <w:rPr>
          <w:rFonts w:ascii="Century Gothic" w:hAnsi="Century Gothic"/>
          <w:sz w:val="20"/>
          <w:szCs w:val="20"/>
        </w:rPr>
        <w:t>Sean asked Board members to please let him know of any training</w:t>
      </w:r>
      <w:r w:rsidR="005D6180">
        <w:rPr>
          <w:rFonts w:ascii="Century Gothic" w:hAnsi="Century Gothic"/>
          <w:sz w:val="20"/>
          <w:szCs w:val="20"/>
        </w:rPr>
        <w:t xml:space="preserve"> or development they feel a need for.</w:t>
      </w:r>
    </w:p>
    <w:p w14:paraId="4D135F74" w14:textId="77777777" w:rsidR="00A84F91" w:rsidRDefault="00A84F91" w:rsidP="00120052">
      <w:pPr>
        <w:spacing w:after="0"/>
        <w:rPr>
          <w:rFonts w:ascii="Century Gothic" w:hAnsi="Century Gothic"/>
          <w:sz w:val="20"/>
          <w:szCs w:val="20"/>
        </w:rPr>
      </w:pPr>
    </w:p>
    <w:p w14:paraId="2470B30C" w14:textId="6E86ADB6" w:rsidR="00A84F91" w:rsidRDefault="00E87C70" w:rsidP="00120052">
      <w:pPr>
        <w:spacing w:after="0"/>
        <w:rPr>
          <w:rFonts w:ascii="Century Gothic" w:hAnsi="Century Gothic"/>
          <w:sz w:val="20"/>
          <w:szCs w:val="20"/>
        </w:rPr>
      </w:pPr>
      <w:r>
        <w:rPr>
          <w:rFonts w:ascii="Century Gothic" w:hAnsi="Century Gothic"/>
          <w:sz w:val="20"/>
          <w:szCs w:val="20"/>
        </w:rPr>
        <w:t>UNFINISHED BUSINESS</w:t>
      </w:r>
    </w:p>
    <w:p w14:paraId="64CE7766" w14:textId="44DD6348" w:rsidR="00EE5DDF" w:rsidRDefault="00EE5DDF" w:rsidP="00120052">
      <w:pPr>
        <w:spacing w:after="0"/>
        <w:rPr>
          <w:rFonts w:ascii="Century Gothic" w:hAnsi="Century Gothic"/>
          <w:sz w:val="20"/>
          <w:szCs w:val="20"/>
        </w:rPr>
      </w:pPr>
      <w:r>
        <w:rPr>
          <w:rFonts w:ascii="Century Gothic" w:hAnsi="Century Gothic"/>
          <w:b/>
          <w:bCs/>
          <w:sz w:val="20"/>
          <w:szCs w:val="20"/>
        </w:rPr>
        <w:lastRenderedPageBreak/>
        <w:t>Review Job Descriptions:</w:t>
      </w:r>
      <w:r>
        <w:rPr>
          <w:rFonts w:ascii="Century Gothic" w:hAnsi="Century Gothic"/>
          <w:sz w:val="20"/>
          <w:szCs w:val="20"/>
        </w:rPr>
        <w:t xml:space="preserve">  </w:t>
      </w:r>
      <w:r w:rsidR="00E012CD">
        <w:rPr>
          <w:rFonts w:ascii="Century Gothic" w:hAnsi="Century Gothic"/>
          <w:sz w:val="20"/>
          <w:szCs w:val="20"/>
        </w:rPr>
        <w:t xml:space="preserve">The Board discussed </w:t>
      </w:r>
      <w:r w:rsidR="008D2ED1">
        <w:rPr>
          <w:rFonts w:ascii="Century Gothic" w:hAnsi="Century Gothic"/>
          <w:sz w:val="20"/>
          <w:szCs w:val="20"/>
        </w:rPr>
        <w:t xml:space="preserve">possible updates or changes to the job descriptions.  </w:t>
      </w:r>
      <w:r w:rsidR="003275F9">
        <w:rPr>
          <w:rFonts w:ascii="Century Gothic" w:hAnsi="Century Gothic"/>
          <w:sz w:val="20"/>
          <w:szCs w:val="20"/>
        </w:rPr>
        <w:t xml:space="preserve">Two changes will be made: </w:t>
      </w:r>
      <w:r w:rsidR="001454C7">
        <w:rPr>
          <w:rFonts w:ascii="Century Gothic" w:hAnsi="Century Gothic"/>
          <w:sz w:val="20"/>
          <w:szCs w:val="20"/>
        </w:rPr>
        <w:t>1</w:t>
      </w:r>
      <w:r w:rsidR="003275F9">
        <w:rPr>
          <w:rFonts w:ascii="Century Gothic" w:hAnsi="Century Gothic"/>
          <w:sz w:val="20"/>
          <w:szCs w:val="20"/>
        </w:rPr>
        <w:t>)</w:t>
      </w:r>
      <w:r w:rsidR="001454C7">
        <w:rPr>
          <w:rFonts w:ascii="Century Gothic" w:hAnsi="Century Gothic"/>
          <w:sz w:val="20"/>
          <w:szCs w:val="20"/>
        </w:rPr>
        <w:t xml:space="preserve"> Sean will add wording to include </w:t>
      </w:r>
      <w:r w:rsidR="00AE6C77">
        <w:rPr>
          <w:rFonts w:ascii="Century Gothic" w:hAnsi="Century Gothic"/>
          <w:sz w:val="20"/>
          <w:szCs w:val="20"/>
        </w:rPr>
        <w:t>each position to supervise volunteers</w:t>
      </w:r>
      <w:r w:rsidR="00003F54">
        <w:rPr>
          <w:rFonts w:ascii="Century Gothic" w:hAnsi="Century Gothic"/>
          <w:sz w:val="20"/>
          <w:szCs w:val="20"/>
        </w:rPr>
        <w:t>,</w:t>
      </w:r>
      <w:r w:rsidR="00AE6C77">
        <w:rPr>
          <w:rFonts w:ascii="Century Gothic" w:hAnsi="Century Gothic"/>
          <w:sz w:val="20"/>
          <w:szCs w:val="20"/>
        </w:rPr>
        <w:t xml:space="preserve"> and</w:t>
      </w:r>
      <w:r w:rsidR="00FF3091">
        <w:rPr>
          <w:rFonts w:ascii="Century Gothic" w:hAnsi="Century Gothic"/>
          <w:sz w:val="20"/>
          <w:szCs w:val="20"/>
        </w:rPr>
        <w:t xml:space="preserve"> 2) remove the </w:t>
      </w:r>
      <w:r w:rsidR="001D3968">
        <w:rPr>
          <w:rFonts w:ascii="Century Gothic" w:hAnsi="Century Gothic"/>
          <w:sz w:val="20"/>
          <w:szCs w:val="20"/>
        </w:rPr>
        <w:t xml:space="preserve">bullet on the youth programming position </w:t>
      </w:r>
      <w:r w:rsidR="00700016">
        <w:rPr>
          <w:rFonts w:ascii="Century Gothic" w:hAnsi="Century Gothic"/>
          <w:sz w:val="20"/>
          <w:szCs w:val="20"/>
        </w:rPr>
        <w:t>referring to cleaning t</w:t>
      </w:r>
      <w:r w:rsidR="00367E73">
        <w:rPr>
          <w:rFonts w:ascii="Century Gothic" w:hAnsi="Century Gothic"/>
          <w:sz w:val="20"/>
          <w:szCs w:val="20"/>
        </w:rPr>
        <w:t>he children’s area</w:t>
      </w:r>
      <w:r w:rsidR="00DA2A6B">
        <w:rPr>
          <w:rFonts w:ascii="Century Gothic" w:hAnsi="Century Gothic"/>
          <w:sz w:val="20"/>
          <w:szCs w:val="20"/>
        </w:rPr>
        <w:t>.</w:t>
      </w:r>
    </w:p>
    <w:p w14:paraId="768494EF" w14:textId="77777777" w:rsidR="00DA2A6B" w:rsidRDefault="00DA2A6B" w:rsidP="00120052">
      <w:pPr>
        <w:spacing w:after="0"/>
        <w:rPr>
          <w:rFonts w:ascii="Century Gothic" w:hAnsi="Century Gothic"/>
          <w:sz w:val="20"/>
          <w:szCs w:val="20"/>
        </w:rPr>
      </w:pPr>
    </w:p>
    <w:p w14:paraId="13FE5862" w14:textId="033CDB04" w:rsidR="00DA2A6B" w:rsidRDefault="00697216" w:rsidP="00120052">
      <w:pPr>
        <w:spacing w:after="0"/>
        <w:rPr>
          <w:rFonts w:ascii="Century Gothic" w:hAnsi="Century Gothic"/>
          <w:sz w:val="20"/>
          <w:szCs w:val="20"/>
        </w:rPr>
      </w:pPr>
      <w:r>
        <w:rPr>
          <w:rFonts w:ascii="Century Gothic" w:hAnsi="Century Gothic"/>
          <w:sz w:val="20"/>
          <w:szCs w:val="20"/>
        </w:rPr>
        <w:t>NEW BUSINESS</w:t>
      </w:r>
    </w:p>
    <w:p w14:paraId="3C138F76" w14:textId="667C9DE4" w:rsidR="0090799A" w:rsidRDefault="0090799A" w:rsidP="00120052">
      <w:pPr>
        <w:spacing w:after="0"/>
        <w:rPr>
          <w:rFonts w:ascii="Century Gothic" w:hAnsi="Century Gothic"/>
          <w:sz w:val="20"/>
          <w:szCs w:val="20"/>
        </w:rPr>
      </w:pPr>
      <w:r>
        <w:rPr>
          <w:rFonts w:ascii="Century Gothic" w:hAnsi="Century Gothic"/>
          <w:b/>
          <w:bCs/>
          <w:sz w:val="20"/>
          <w:szCs w:val="20"/>
        </w:rPr>
        <w:t>Employee Handbook Committee:</w:t>
      </w:r>
      <w:r>
        <w:rPr>
          <w:rFonts w:ascii="Century Gothic" w:hAnsi="Century Gothic"/>
          <w:sz w:val="20"/>
          <w:szCs w:val="20"/>
        </w:rPr>
        <w:t xml:space="preserve">  Review</w:t>
      </w:r>
      <w:r w:rsidR="009011EB">
        <w:rPr>
          <w:rFonts w:ascii="Century Gothic" w:hAnsi="Century Gothic"/>
          <w:sz w:val="20"/>
          <w:szCs w:val="20"/>
        </w:rPr>
        <w:t xml:space="preserve"> of</w:t>
      </w:r>
      <w:r>
        <w:rPr>
          <w:rFonts w:ascii="Century Gothic" w:hAnsi="Century Gothic"/>
          <w:sz w:val="20"/>
          <w:szCs w:val="20"/>
        </w:rPr>
        <w:t xml:space="preserve"> the Employee Handbook is scheduled for the April meeting.  Sandy said there are some parts she would like to update and revise.  </w:t>
      </w:r>
      <w:r w:rsidR="009A04F6">
        <w:rPr>
          <w:rFonts w:ascii="Century Gothic" w:hAnsi="Century Gothic"/>
          <w:sz w:val="20"/>
          <w:szCs w:val="20"/>
        </w:rPr>
        <w:t xml:space="preserve">Since Jeanne served on the committee to revise the handbook </w:t>
      </w:r>
      <w:r w:rsidR="004F4D22">
        <w:rPr>
          <w:rFonts w:ascii="Century Gothic" w:hAnsi="Century Gothic"/>
          <w:sz w:val="20"/>
          <w:szCs w:val="20"/>
        </w:rPr>
        <w:t xml:space="preserve">a couple years ago </w:t>
      </w:r>
      <w:r w:rsidR="00E76C61">
        <w:rPr>
          <w:rFonts w:ascii="Century Gothic" w:hAnsi="Century Gothic"/>
          <w:sz w:val="20"/>
          <w:szCs w:val="20"/>
        </w:rPr>
        <w:t xml:space="preserve">Sandy will ask </w:t>
      </w:r>
      <w:r w:rsidR="004F4D22">
        <w:rPr>
          <w:rFonts w:ascii="Century Gothic" w:hAnsi="Century Gothic"/>
          <w:sz w:val="20"/>
          <w:szCs w:val="20"/>
        </w:rPr>
        <w:t>her</w:t>
      </w:r>
      <w:r w:rsidR="00E76C61">
        <w:rPr>
          <w:rFonts w:ascii="Century Gothic" w:hAnsi="Century Gothic"/>
          <w:sz w:val="20"/>
          <w:szCs w:val="20"/>
        </w:rPr>
        <w:t xml:space="preserve"> if she wants to serve on this ad hoc committee</w:t>
      </w:r>
      <w:r w:rsidR="007E120B">
        <w:rPr>
          <w:rFonts w:ascii="Century Gothic" w:hAnsi="Century Gothic"/>
          <w:sz w:val="20"/>
          <w:szCs w:val="20"/>
        </w:rPr>
        <w:t>.  I</w:t>
      </w:r>
      <w:r w:rsidR="00E76C61">
        <w:rPr>
          <w:rFonts w:ascii="Century Gothic" w:hAnsi="Century Gothic"/>
          <w:sz w:val="20"/>
          <w:szCs w:val="20"/>
        </w:rPr>
        <w:t>f not, then Beth</w:t>
      </w:r>
      <w:r w:rsidR="004F4D22">
        <w:rPr>
          <w:rFonts w:ascii="Century Gothic" w:hAnsi="Century Gothic"/>
          <w:sz w:val="20"/>
          <w:szCs w:val="20"/>
        </w:rPr>
        <w:t xml:space="preserve"> said she would</w:t>
      </w:r>
      <w:r w:rsidR="009011EB">
        <w:rPr>
          <w:rFonts w:ascii="Century Gothic" w:hAnsi="Century Gothic"/>
          <w:sz w:val="20"/>
          <w:szCs w:val="20"/>
        </w:rPr>
        <w:t xml:space="preserve"> serve.</w:t>
      </w:r>
    </w:p>
    <w:p w14:paraId="4D2C54E5" w14:textId="77777777" w:rsidR="005A6463" w:rsidRDefault="005A6463" w:rsidP="00120052">
      <w:pPr>
        <w:spacing w:after="0"/>
        <w:rPr>
          <w:rFonts w:ascii="Century Gothic" w:hAnsi="Century Gothic"/>
          <w:sz w:val="20"/>
          <w:szCs w:val="20"/>
        </w:rPr>
      </w:pPr>
    </w:p>
    <w:p w14:paraId="7876024F" w14:textId="3B593F81" w:rsidR="005A6463" w:rsidRDefault="000307FE" w:rsidP="00120052">
      <w:pPr>
        <w:spacing w:after="0"/>
        <w:rPr>
          <w:rFonts w:ascii="Century Gothic" w:hAnsi="Century Gothic"/>
          <w:sz w:val="20"/>
          <w:szCs w:val="20"/>
        </w:rPr>
      </w:pPr>
      <w:r>
        <w:rPr>
          <w:rFonts w:ascii="Century Gothic" w:hAnsi="Century Gothic"/>
          <w:sz w:val="20"/>
          <w:szCs w:val="20"/>
        </w:rPr>
        <w:t xml:space="preserve">With no further business before the Board, Sandy adjourned the meeting at </w:t>
      </w:r>
      <w:r w:rsidR="00F44130">
        <w:rPr>
          <w:rFonts w:ascii="Century Gothic" w:hAnsi="Century Gothic"/>
          <w:sz w:val="20"/>
          <w:szCs w:val="20"/>
        </w:rPr>
        <w:t>7:02 p.m.</w:t>
      </w:r>
    </w:p>
    <w:p w14:paraId="05B41F08" w14:textId="77777777" w:rsidR="00682216" w:rsidRDefault="00682216" w:rsidP="00120052">
      <w:pPr>
        <w:spacing w:after="0"/>
        <w:rPr>
          <w:rFonts w:ascii="Century Gothic" w:hAnsi="Century Gothic"/>
          <w:sz w:val="20"/>
          <w:szCs w:val="20"/>
        </w:rPr>
      </w:pPr>
    </w:p>
    <w:p w14:paraId="14F4ADC7" w14:textId="302B5388" w:rsidR="00682216" w:rsidRDefault="00682216" w:rsidP="00120052">
      <w:pPr>
        <w:spacing w:after="0"/>
        <w:rPr>
          <w:rFonts w:ascii="Century Gothic" w:hAnsi="Century Gothic"/>
          <w:sz w:val="20"/>
          <w:szCs w:val="20"/>
        </w:rPr>
      </w:pPr>
      <w:r>
        <w:rPr>
          <w:rFonts w:ascii="Century Gothic" w:hAnsi="Century Gothic"/>
          <w:sz w:val="20"/>
          <w:szCs w:val="20"/>
        </w:rPr>
        <w:t xml:space="preserve">PROPOSED TOPICS FOR NEXT MEETING:  April 9, </w:t>
      </w:r>
      <w:proofErr w:type="gramStart"/>
      <w:r>
        <w:rPr>
          <w:rFonts w:ascii="Century Gothic" w:hAnsi="Century Gothic"/>
          <w:sz w:val="20"/>
          <w:szCs w:val="20"/>
        </w:rPr>
        <w:t>2024</w:t>
      </w:r>
      <w:proofErr w:type="gramEnd"/>
      <w:r>
        <w:rPr>
          <w:rFonts w:ascii="Century Gothic" w:hAnsi="Century Gothic"/>
          <w:sz w:val="20"/>
          <w:szCs w:val="20"/>
        </w:rPr>
        <w:t xml:space="preserve"> at 6:00 p.m.</w:t>
      </w:r>
    </w:p>
    <w:p w14:paraId="5E68E86D" w14:textId="3F966A9E" w:rsidR="00581FE3" w:rsidRDefault="00581FE3" w:rsidP="00120052">
      <w:pPr>
        <w:spacing w:after="0"/>
        <w:rPr>
          <w:rFonts w:ascii="Century Gothic" w:hAnsi="Century Gothic"/>
          <w:sz w:val="20"/>
          <w:szCs w:val="20"/>
        </w:rPr>
      </w:pPr>
      <w:r>
        <w:rPr>
          <w:rFonts w:ascii="Century Gothic" w:hAnsi="Century Gothic"/>
          <w:sz w:val="20"/>
          <w:szCs w:val="20"/>
        </w:rPr>
        <w:t xml:space="preserve">   -Review Employee Handbook</w:t>
      </w:r>
    </w:p>
    <w:p w14:paraId="748F0602" w14:textId="6742A0D9" w:rsidR="00581FE3" w:rsidRDefault="00581FE3" w:rsidP="00120052">
      <w:pPr>
        <w:spacing w:after="0"/>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FoDL</w:t>
      </w:r>
      <w:proofErr w:type="spellEnd"/>
      <w:r>
        <w:rPr>
          <w:rFonts w:ascii="Century Gothic" w:hAnsi="Century Gothic"/>
          <w:sz w:val="20"/>
          <w:szCs w:val="20"/>
        </w:rPr>
        <w:t xml:space="preserve"> Update</w:t>
      </w:r>
    </w:p>
    <w:p w14:paraId="6F71388F" w14:textId="77777777" w:rsidR="00C21E7A" w:rsidRDefault="00C21E7A" w:rsidP="00120052">
      <w:pPr>
        <w:spacing w:after="0"/>
        <w:rPr>
          <w:rFonts w:ascii="Century Gothic" w:hAnsi="Century Gothic"/>
          <w:sz w:val="20"/>
          <w:szCs w:val="20"/>
        </w:rPr>
      </w:pPr>
    </w:p>
    <w:p w14:paraId="6F53ECDD" w14:textId="1C5D78B9" w:rsidR="00C21E7A" w:rsidRPr="0090799A" w:rsidRDefault="00C21E7A" w:rsidP="0024703C">
      <w:pPr>
        <w:spacing w:after="0"/>
        <w:rPr>
          <w:rFonts w:ascii="Century Gothic" w:hAnsi="Century Gothic"/>
          <w:sz w:val="20"/>
          <w:szCs w:val="20"/>
        </w:rPr>
      </w:pPr>
      <w:r>
        <w:rPr>
          <w:rFonts w:ascii="Century Gothic" w:hAnsi="Century Gothic"/>
          <w:sz w:val="20"/>
          <w:szCs w:val="20"/>
        </w:rPr>
        <w:t>Prepared by Correen Becher, Secretary</w:t>
      </w:r>
    </w:p>
    <w:p w14:paraId="1AD26F43" w14:textId="1EC7FD8E" w:rsidR="008E38A1" w:rsidRPr="009F4AF4" w:rsidRDefault="008E38A1" w:rsidP="00953BA0">
      <w:pPr>
        <w:spacing w:after="0"/>
        <w:rPr>
          <w:rFonts w:ascii="Century Gothic" w:hAnsi="Century Gothic"/>
          <w:sz w:val="20"/>
          <w:szCs w:val="20"/>
        </w:rPr>
      </w:pPr>
    </w:p>
    <w:p w14:paraId="21853339" w14:textId="77777777" w:rsidR="006E5029" w:rsidRDefault="006E5029" w:rsidP="00953BA0">
      <w:pPr>
        <w:spacing w:after="0"/>
        <w:rPr>
          <w:rFonts w:ascii="Century Gothic" w:hAnsi="Century Gothic"/>
          <w:sz w:val="20"/>
          <w:szCs w:val="20"/>
        </w:rPr>
      </w:pPr>
    </w:p>
    <w:p w14:paraId="4F216366" w14:textId="77777777" w:rsidR="006E5029" w:rsidRPr="003350E4" w:rsidRDefault="006E5029" w:rsidP="00953BA0">
      <w:pPr>
        <w:spacing w:after="0"/>
        <w:rPr>
          <w:rFonts w:ascii="Century Gothic" w:hAnsi="Century Gothic"/>
          <w:sz w:val="20"/>
          <w:szCs w:val="20"/>
        </w:rPr>
      </w:pPr>
    </w:p>
    <w:sectPr w:rsidR="006E5029" w:rsidRPr="003350E4" w:rsidSect="00AE4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A0"/>
    <w:rsid w:val="0000300B"/>
    <w:rsid w:val="00003F54"/>
    <w:rsid w:val="000307FE"/>
    <w:rsid w:val="00033DA3"/>
    <w:rsid w:val="000F3A8F"/>
    <w:rsid w:val="0011382D"/>
    <w:rsid w:val="00120052"/>
    <w:rsid w:val="001454C7"/>
    <w:rsid w:val="00156CE8"/>
    <w:rsid w:val="0016359C"/>
    <w:rsid w:val="001D3968"/>
    <w:rsid w:val="00220218"/>
    <w:rsid w:val="0024703C"/>
    <w:rsid w:val="002A5BAE"/>
    <w:rsid w:val="002B7B08"/>
    <w:rsid w:val="0031673C"/>
    <w:rsid w:val="003275F9"/>
    <w:rsid w:val="003350E4"/>
    <w:rsid w:val="003360B5"/>
    <w:rsid w:val="00367E73"/>
    <w:rsid w:val="003755CA"/>
    <w:rsid w:val="00384E3C"/>
    <w:rsid w:val="003D58F0"/>
    <w:rsid w:val="00482C4D"/>
    <w:rsid w:val="004B033D"/>
    <w:rsid w:val="004F4D22"/>
    <w:rsid w:val="00536B69"/>
    <w:rsid w:val="00536E00"/>
    <w:rsid w:val="005536FF"/>
    <w:rsid w:val="00565A8C"/>
    <w:rsid w:val="00581FE3"/>
    <w:rsid w:val="005A6463"/>
    <w:rsid w:val="005D6180"/>
    <w:rsid w:val="0064199D"/>
    <w:rsid w:val="00682216"/>
    <w:rsid w:val="0068452D"/>
    <w:rsid w:val="00697216"/>
    <w:rsid w:val="006B2DD8"/>
    <w:rsid w:val="006E5029"/>
    <w:rsid w:val="00700016"/>
    <w:rsid w:val="00727456"/>
    <w:rsid w:val="00770D47"/>
    <w:rsid w:val="007E120B"/>
    <w:rsid w:val="00811B6B"/>
    <w:rsid w:val="00847EB4"/>
    <w:rsid w:val="008D2ED1"/>
    <w:rsid w:val="008E38A1"/>
    <w:rsid w:val="009011EB"/>
    <w:rsid w:val="0090799A"/>
    <w:rsid w:val="00953BA0"/>
    <w:rsid w:val="009550F9"/>
    <w:rsid w:val="009A04F6"/>
    <w:rsid w:val="009C75EB"/>
    <w:rsid w:val="009F4AF4"/>
    <w:rsid w:val="00A34A34"/>
    <w:rsid w:val="00A71510"/>
    <w:rsid w:val="00A82B9A"/>
    <w:rsid w:val="00A84F91"/>
    <w:rsid w:val="00A941A1"/>
    <w:rsid w:val="00AA70C2"/>
    <w:rsid w:val="00AE4445"/>
    <w:rsid w:val="00AE6C77"/>
    <w:rsid w:val="00B160A2"/>
    <w:rsid w:val="00BE737F"/>
    <w:rsid w:val="00C21E7A"/>
    <w:rsid w:val="00C44D01"/>
    <w:rsid w:val="00C507B9"/>
    <w:rsid w:val="00D702D1"/>
    <w:rsid w:val="00DA2A6B"/>
    <w:rsid w:val="00DE4E0E"/>
    <w:rsid w:val="00E012CD"/>
    <w:rsid w:val="00E76C61"/>
    <w:rsid w:val="00E87C70"/>
    <w:rsid w:val="00EE16B9"/>
    <w:rsid w:val="00EE21A7"/>
    <w:rsid w:val="00EE5DDF"/>
    <w:rsid w:val="00F44130"/>
    <w:rsid w:val="00FF18C7"/>
    <w:rsid w:val="00FF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D0F9"/>
  <w15:chartTrackingRefBased/>
  <w15:docId w15:val="{1232C5BA-4D8F-480E-A3DE-4DC7F281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B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3B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3B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3B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3B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3B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3B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3B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3B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B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3B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3B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3B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3B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3B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3B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3B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3BA0"/>
    <w:rPr>
      <w:rFonts w:eastAsiaTheme="majorEastAsia" w:cstheme="majorBidi"/>
      <w:color w:val="272727" w:themeColor="text1" w:themeTint="D8"/>
    </w:rPr>
  </w:style>
  <w:style w:type="paragraph" w:styleId="Title">
    <w:name w:val="Title"/>
    <w:basedOn w:val="Normal"/>
    <w:next w:val="Normal"/>
    <w:link w:val="TitleChar"/>
    <w:uiPriority w:val="10"/>
    <w:qFormat/>
    <w:rsid w:val="00953B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B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3B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3B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3BA0"/>
    <w:pPr>
      <w:spacing w:before="160"/>
      <w:jc w:val="center"/>
    </w:pPr>
    <w:rPr>
      <w:i/>
      <w:iCs/>
      <w:color w:val="404040" w:themeColor="text1" w:themeTint="BF"/>
    </w:rPr>
  </w:style>
  <w:style w:type="character" w:customStyle="1" w:styleId="QuoteChar">
    <w:name w:val="Quote Char"/>
    <w:basedOn w:val="DefaultParagraphFont"/>
    <w:link w:val="Quote"/>
    <w:uiPriority w:val="29"/>
    <w:rsid w:val="00953BA0"/>
    <w:rPr>
      <w:i/>
      <w:iCs/>
      <w:color w:val="404040" w:themeColor="text1" w:themeTint="BF"/>
    </w:rPr>
  </w:style>
  <w:style w:type="paragraph" w:styleId="ListParagraph">
    <w:name w:val="List Paragraph"/>
    <w:basedOn w:val="Normal"/>
    <w:uiPriority w:val="34"/>
    <w:qFormat/>
    <w:rsid w:val="00953BA0"/>
    <w:pPr>
      <w:ind w:left="720"/>
      <w:contextualSpacing/>
    </w:pPr>
  </w:style>
  <w:style w:type="character" w:styleId="IntenseEmphasis">
    <w:name w:val="Intense Emphasis"/>
    <w:basedOn w:val="DefaultParagraphFont"/>
    <w:uiPriority w:val="21"/>
    <w:qFormat/>
    <w:rsid w:val="00953BA0"/>
    <w:rPr>
      <w:i/>
      <w:iCs/>
      <w:color w:val="0F4761" w:themeColor="accent1" w:themeShade="BF"/>
    </w:rPr>
  </w:style>
  <w:style w:type="paragraph" w:styleId="IntenseQuote">
    <w:name w:val="Intense Quote"/>
    <w:basedOn w:val="Normal"/>
    <w:next w:val="Normal"/>
    <w:link w:val="IntenseQuoteChar"/>
    <w:uiPriority w:val="30"/>
    <w:qFormat/>
    <w:rsid w:val="00953B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3BA0"/>
    <w:rPr>
      <w:i/>
      <w:iCs/>
      <w:color w:val="0F4761" w:themeColor="accent1" w:themeShade="BF"/>
    </w:rPr>
  </w:style>
  <w:style w:type="character" w:styleId="IntenseReference">
    <w:name w:val="Intense Reference"/>
    <w:basedOn w:val="DefaultParagraphFont"/>
    <w:uiPriority w:val="32"/>
    <w:qFormat/>
    <w:rsid w:val="00953B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cdbecher@centurytel.net</dc:creator>
  <cp:keywords/>
  <dc:description/>
  <cp:lastModifiedBy>Director</cp:lastModifiedBy>
  <cp:revision>2</cp:revision>
  <cp:lastPrinted>2024-04-09T22:53:00Z</cp:lastPrinted>
  <dcterms:created xsi:type="dcterms:W3CDTF">2024-04-09T22:53:00Z</dcterms:created>
  <dcterms:modified xsi:type="dcterms:W3CDTF">2024-04-09T22:53:00Z</dcterms:modified>
</cp:coreProperties>
</file>